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B7553" w14:textId="12AF635F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FB4CEE">
        <w:rPr>
          <w:b/>
          <w:bCs/>
          <w:i/>
          <w:noProof/>
          <w:sz w:val="28"/>
        </w:rPr>
        <w:t>SP-231437</w:t>
      </w:r>
    </w:p>
    <w:p w14:paraId="7300DD7F" w14:textId="77777777" w:rsidR="00E15D20" w:rsidRPr="007861B8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C20060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 xml:space="preserve"> 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lastRenderedPageBreak/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lastRenderedPageBreak/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1" w:name="OLE_LINK3"/>
            <w:bookmarkStart w:id="12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1"/>
            <w:bookmarkEnd w:id="12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64EB4ADD" w:rsidR="001E489F" w:rsidRPr="0069626A" w:rsidRDefault="00AA177C" w:rsidP="0069626A">
      <w:bookmarkStart w:id="13" w:name="OLE_LINK15"/>
      <w:bookmarkStart w:id="14" w:name="OLE_LINK16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13"/>
      <w:bookmarkEnd w:id="14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A0A1" w14:textId="77777777" w:rsidR="00CD6ADC" w:rsidRDefault="00CD6ADC">
      <w:r>
        <w:separator/>
      </w:r>
    </w:p>
  </w:endnote>
  <w:endnote w:type="continuationSeparator" w:id="0">
    <w:p w14:paraId="18947687" w14:textId="77777777" w:rsidR="00CD6ADC" w:rsidRDefault="00CD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6C9F" w14:textId="77777777" w:rsidR="00CD6ADC" w:rsidRDefault="00CD6ADC">
      <w:r>
        <w:separator/>
      </w:r>
    </w:p>
  </w:footnote>
  <w:footnote w:type="continuationSeparator" w:id="0">
    <w:p w14:paraId="795CDEA5" w14:textId="77777777" w:rsidR="00CD6ADC" w:rsidRDefault="00CD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4378187">
    <w:abstractNumId w:val="8"/>
  </w:num>
  <w:num w:numId="2" w16cid:durableId="1071000449">
    <w:abstractNumId w:val="5"/>
  </w:num>
  <w:num w:numId="3" w16cid:durableId="384571125">
    <w:abstractNumId w:val="4"/>
  </w:num>
  <w:num w:numId="4" w16cid:durableId="16641657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255631">
    <w:abstractNumId w:val="1"/>
  </w:num>
  <w:num w:numId="6" w16cid:durableId="222063426">
    <w:abstractNumId w:val="3"/>
  </w:num>
  <w:num w:numId="7" w16cid:durableId="63798327">
    <w:abstractNumId w:val="6"/>
  </w:num>
  <w:num w:numId="8" w16cid:durableId="1560020191">
    <w:abstractNumId w:val="7"/>
  </w:num>
  <w:num w:numId="9" w16cid:durableId="1014185278">
    <w:abstractNumId w:val="2"/>
  </w:num>
  <w:num w:numId="10" w16cid:durableId="626008759">
    <w:abstractNumId w:val="10"/>
  </w:num>
  <w:num w:numId="11" w16cid:durableId="240677888">
    <w:abstractNumId w:val="0"/>
  </w:num>
  <w:num w:numId="12" w16cid:durableId="12672710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73AE8-7E05-4B2F-BE40-E8D8EC2A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1087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10</cp:revision>
  <cp:lastPrinted>2001-04-23T09:30:00Z</cp:lastPrinted>
  <dcterms:created xsi:type="dcterms:W3CDTF">2023-11-17T04:52:00Z</dcterms:created>
  <dcterms:modified xsi:type="dcterms:W3CDTF">2023-12-01T10:47:00Z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(3)kXdsH700PDsHrWoEFuTrrPz+nFR/SNxHmmrpA8Y1VEgvoYEzqjDgC03wCZu+scUwqDRuTZB0
jqY4MPs/fP2kvdUmQitt9p1nn9m/wAKrEqZ48S1i5ERD1EQRqEV70zDngtcZD9FYvNiLVEn9
N/Qj1delyj2ZUa4RJxaYJfxPV/IJ5wubZTmcMup82/bk4jaK6JNbC+dL8dviAQrqrOmFdv3i
73SyWC6jFum/mDI1/J</vt:lpwstr>
  </property>
  <property fmtid="{D5CDD505-2E9C-101B-9397-08002B2CF9AE}" pid="3" name="_2015_ms_pID_7253431">
    <vt:lpwstr>Q2BFGp+/eMtUZrk1BznzFOkPP9zr/BM2sMf1/B/9D0c1B2ptP+ctgK
1qpYN9hlncMuOJ6yVxs9AFcnLUup7itxAByZf2X2PAWGG7Hiu4mG2fnCKwzUoAYJXgKR1iBb
QuV3iY4nASgUvw3/y8KBGN7XI/8J4agHBCIJwH/sRMeQeA/DbUjyqUwYeYM9GWNeEFPDrvqj
WnGFPK4svgBoITBAlLMTSQe3g27xnIzOw83P</vt:lpwstr>
  </property>
  <property fmtid="{D5CDD505-2E9C-101B-9397-08002B2CF9AE}" pid="4" name="_2015_ms_pID_7253432">
    <vt:lpwstr>jA==</vt:lpwstr>
  </property>
  <property fmtid="{D5CDD505-2E9C-101B-9397-08002B2CF9AE}" pid="5" name="GrammarlyDocumentId">
    <vt:lpwstr>c34615c9a8ff88d736135547396bd1e360be2a84c48fccc355e2318c5e0aa78f</vt:lpwstr>
  </property>
</Properties>
</file>